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FC59" w14:textId="156E2F42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EC1CEB">
        <w:t>OL Trollelg</w:t>
      </w:r>
    </w:p>
    <w:p w14:paraId="0F6991EA" w14:textId="19B1CC0A" w:rsidR="000554B6" w:rsidRPr="009D2A0B" w:rsidRDefault="00EC1CEB" w:rsidP="000554B6">
      <w:pPr>
        <w:jc w:val="right"/>
      </w:pPr>
      <w:r>
        <w:t xml:space="preserve">Trondheim, </w:t>
      </w:r>
      <w:proofErr w:type="gramStart"/>
      <w:r>
        <w:t>15.01.2016</w:t>
      </w:r>
      <w:proofErr w:type="gramEnd"/>
    </w:p>
    <w:p w14:paraId="600F7E98" w14:textId="6262342D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EC1CEB">
        <w:rPr>
          <w:sz w:val="32"/>
          <w:szCs w:val="32"/>
        </w:rPr>
        <w:t>OL Trollelg</w:t>
      </w:r>
    </w:p>
    <w:p w14:paraId="4D787D16" w14:textId="34718984" w:rsidR="000554B6" w:rsidRPr="00BB6AD3" w:rsidRDefault="000554B6" w:rsidP="00BB6AD3"/>
    <w:p w14:paraId="738FF4DB" w14:textId="3B7A6A7E" w:rsidR="009D2A0B" w:rsidRDefault="009D2A0B" w:rsidP="00BB6AD3">
      <w:pPr>
        <w:jc w:val="both"/>
      </w:pPr>
      <w:r>
        <w:t xml:space="preserve">Styret innkaller herved til </w:t>
      </w:r>
      <w:r w:rsidR="00EC1CEB">
        <w:t xml:space="preserve">årsmøte i </w:t>
      </w:r>
      <w:r w:rsidR="00420590">
        <w:t>OL</w:t>
      </w:r>
      <w:r w:rsidR="00EC1CEB">
        <w:t xml:space="preserve"> Trollelg</w:t>
      </w:r>
      <w:r>
        <w:t xml:space="preserve">. </w:t>
      </w:r>
    </w:p>
    <w:p w14:paraId="2263961A" w14:textId="3AEB293B" w:rsidR="000554B6" w:rsidRPr="00BB6AD3" w:rsidRDefault="00BB6AD3" w:rsidP="00BB6AD3">
      <w:pPr>
        <w:jc w:val="both"/>
      </w:pPr>
      <w:r w:rsidRPr="00BB6AD3">
        <w:t xml:space="preserve">Årsmøtet avholdes </w:t>
      </w:r>
      <w:r w:rsidR="00EC1CEB">
        <w:t xml:space="preserve">mandag 15.februar 2016 </w:t>
      </w:r>
      <w:proofErr w:type="spellStart"/>
      <w:r w:rsidR="00EC1CEB">
        <w:t>kl</w:t>
      </w:r>
      <w:proofErr w:type="spellEnd"/>
      <w:r w:rsidR="00EC1CEB">
        <w:t xml:space="preserve"> 19.00 på Åsheim skole.</w:t>
      </w:r>
    </w:p>
    <w:p w14:paraId="590C1281" w14:textId="1FB4A589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 xml:space="preserve">r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EC1CEB">
        <w:t>01.02.2016</w:t>
      </w:r>
      <w:r w:rsidR="00C36538" w:rsidRPr="00BB6AD3">
        <w:t xml:space="preserve"> til </w:t>
      </w:r>
      <w:r w:rsidR="00EC1CEB">
        <w:t xml:space="preserve">May Toril Moen, </w:t>
      </w:r>
      <w:proofErr w:type="spellStart"/>
      <w:r w:rsidR="00EC1CEB">
        <w:t>Skarsleite</w:t>
      </w:r>
      <w:proofErr w:type="spellEnd"/>
      <w:r w:rsidR="00EC1CEB">
        <w:t xml:space="preserve"> 32, 7089 Heimdal eller may.moen@statkraft.</w:t>
      </w:r>
      <w:proofErr w:type="gramStart"/>
      <w:r w:rsidR="00EC1CEB">
        <w:t xml:space="preserve">com </w:t>
      </w:r>
      <w:r w:rsidRPr="00BB6AD3">
        <w:t>.</w:t>
      </w:r>
      <w:proofErr w:type="gramEnd"/>
      <w:r w:rsidR="00420590">
        <w:t xml:space="preserve"> </w:t>
      </w:r>
    </w:p>
    <w:p w14:paraId="3F2ED16E" w14:textId="6337FCA1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EC1CEB">
        <w:t>lagets hjemmeside; www.trollelg.no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56A10CA0" w:rsidR="000554B6" w:rsidRDefault="00420590" w:rsidP="000554B6">
      <w:pPr>
        <w:rPr>
          <w:i/>
        </w:rPr>
      </w:pPr>
      <w:r>
        <w:t>S</w:t>
      </w:r>
      <w:r w:rsidR="000554B6">
        <w:t>tyret</w:t>
      </w:r>
      <w:r w:rsidR="000554B6"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bookmarkStart w:id="0" w:name="_GoBack"/>
      <w:bookmarkEnd w:id="0"/>
    </w:p>
    <w:p w14:paraId="6FE5D05A" w14:textId="65B04B14" w:rsidR="009D2A0B" w:rsidRDefault="00D67A2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</w:t>
      </w:r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 xml:space="preserve">Dokumentet er utarbeidet </w:t>
      </w:r>
      <w:r w:rsidR="006D4240">
        <w:rPr>
          <w:rFonts w:ascii="Times-Italic" w:hAnsi="Times-Italic" w:cs="Times-Italic"/>
          <w:iCs/>
          <w:color w:val="FF0000"/>
          <w:sz w:val="20"/>
          <w:szCs w:val="20"/>
        </w:rPr>
        <w:t xml:space="preserve">av Norges idrettsforbund </w:t>
      </w:r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>23</w:t>
      </w:r>
      <w:r w:rsidR="009D2A0B">
        <w:rPr>
          <w:rFonts w:ascii="Times-Italic" w:hAnsi="Times-Italic" w:cs="Times-Italic"/>
          <w:iCs/>
          <w:color w:val="FF0000"/>
          <w:sz w:val="20"/>
          <w:szCs w:val="20"/>
        </w:rPr>
        <w:t>.11.2015.</w:t>
      </w:r>
    </w:p>
    <w:p w14:paraId="1698B7ED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855E1FF" w14:textId="1756334D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5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3B3E15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</w:t>
      </w:r>
      <w:r w:rsidR="00D67A2A">
        <w:rPr>
          <w:rFonts w:ascii="Times-Italic" w:hAnsi="Times-Italic" w:cs="Times-Italic"/>
          <w:iCs/>
          <w:color w:val="FF0000"/>
          <w:sz w:val="20"/>
          <w:szCs w:val="20"/>
        </w:rPr>
        <w:t>]</w:t>
      </w: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45A94" w14:textId="77777777" w:rsidR="002A2BA3" w:rsidRDefault="002A2BA3" w:rsidP="0009402D">
      <w:pPr>
        <w:spacing w:after="0" w:line="240" w:lineRule="auto"/>
      </w:pPr>
      <w:r>
        <w:separator/>
      </w:r>
    </w:p>
  </w:endnote>
  <w:endnote w:type="continuationSeparator" w:id="0">
    <w:p w14:paraId="13425E1F" w14:textId="77777777" w:rsidR="002A2BA3" w:rsidRDefault="002A2BA3" w:rsidP="0009402D">
      <w:pPr>
        <w:spacing w:after="0" w:line="240" w:lineRule="auto"/>
      </w:pPr>
      <w:r>
        <w:continuationSeparator/>
      </w:r>
    </w:p>
  </w:endnote>
  <w:endnote w:type="continuationNotice" w:id="1">
    <w:p w14:paraId="469FEC75" w14:textId="77777777" w:rsidR="002A2BA3" w:rsidRDefault="002A2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9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2494" w14:textId="77777777" w:rsidR="002A2BA3" w:rsidRDefault="002A2BA3" w:rsidP="0009402D">
      <w:pPr>
        <w:spacing w:after="0" w:line="240" w:lineRule="auto"/>
      </w:pPr>
      <w:r>
        <w:separator/>
      </w:r>
    </w:p>
  </w:footnote>
  <w:footnote w:type="continuationSeparator" w:id="0">
    <w:p w14:paraId="68AB0362" w14:textId="77777777" w:rsidR="002A2BA3" w:rsidRDefault="002A2BA3" w:rsidP="0009402D">
      <w:pPr>
        <w:spacing w:after="0" w:line="240" w:lineRule="auto"/>
      </w:pPr>
      <w:r>
        <w:continuationSeparator/>
      </w:r>
    </w:p>
  </w:footnote>
  <w:footnote w:type="continuationNotice" w:id="1">
    <w:p w14:paraId="3C858073" w14:textId="77777777" w:rsidR="002A2BA3" w:rsidRDefault="002A2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A2BA3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0590"/>
    <w:rsid w:val="00423D21"/>
    <w:rsid w:val="00425BFA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1CEB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drettsforbundet.no/klubbguiden/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63E7AE1-8678-4A21-AB75-C1AB2CD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May Toril Moen</cp:lastModifiedBy>
  <cp:revision>5</cp:revision>
  <cp:lastPrinted>2013-12-02T12:14:00Z</cp:lastPrinted>
  <dcterms:created xsi:type="dcterms:W3CDTF">2016-01-17T18:22:00Z</dcterms:created>
  <dcterms:modified xsi:type="dcterms:W3CDTF">2016-01-17T18:32:00Z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